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A6" w:rsidRPr="004D0CCE" w:rsidRDefault="005559A6" w:rsidP="004D0CCE">
      <w:pPr>
        <w:spacing w:after="240" w:line="288" w:lineRule="atLeast"/>
        <w:jc w:val="center"/>
        <w:outlineLvl w:val="1"/>
        <w:rPr>
          <w:rFonts w:ascii="Tahoma" w:eastAsia="Times New Roman" w:hAnsi="Tahoma" w:cs="Tahoma"/>
          <w:b/>
          <w:sz w:val="52"/>
          <w:szCs w:val="52"/>
          <w:lang w:eastAsia="es-CO"/>
        </w:rPr>
      </w:pPr>
      <w:r w:rsidRPr="004D0CCE">
        <w:rPr>
          <w:rFonts w:ascii="Tahoma" w:eastAsia="Times New Roman" w:hAnsi="Tahoma" w:cs="Tahoma"/>
          <w:b/>
          <w:sz w:val="52"/>
          <w:szCs w:val="52"/>
          <w:lang w:eastAsia="es-CO"/>
        </w:rPr>
        <w:t>Política de calidad</w:t>
      </w:r>
    </w:p>
    <w:p w:rsidR="004D0CCE" w:rsidRDefault="004D0CCE" w:rsidP="005559A6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  <w:lang w:eastAsia="es-CO"/>
        </w:rPr>
      </w:pPr>
    </w:p>
    <w:p w:rsidR="005559A6" w:rsidRPr="004D0CCE" w:rsidRDefault="005559A6" w:rsidP="005559A6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  <w:lang w:eastAsia="es-CO"/>
        </w:rPr>
      </w:pPr>
      <w:bookmarkStart w:id="0" w:name="_GoBack"/>
      <w:bookmarkEnd w:id="0"/>
      <w:r w:rsidRPr="004D0CCE">
        <w:rPr>
          <w:rFonts w:ascii="Tahoma" w:eastAsia="Times New Roman" w:hAnsi="Tahoma" w:cs="Tahoma"/>
          <w:sz w:val="36"/>
          <w:szCs w:val="36"/>
          <w:lang w:eastAsia="es-CO"/>
        </w:rPr>
        <w:t>Lograr la satisfacción de nuestros usuarios mejorando continuamente la calidad, oportunidad, accesibilidad y seguridad de los servicios de salud contando con el mejor talento humano y recurso tecnológico.</w:t>
      </w:r>
    </w:p>
    <w:p w:rsidR="001561EE" w:rsidRPr="004D0CCE" w:rsidRDefault="001561EE">
      <w:pPr>
        <w:rPr>
          <w:rFonts w:ascii="Tahoma" w:hAnsi="Tahoma" w:cs="Tahoma"/>
          <w:sz w:val="36"/>
          <w:szCs w:val="36"/>
        </w:rPr>
      </w:pPr>
    </w:p>
    <w:sectPr w:rsidR="001561EE" w:rsidRPr="004D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6"/>
    <w:rsid w:val="001561EE"/>
    <w:rsid w:val="004D0CCE"/>
    <w:rsid w:val="005559A6"/>
    <w:rsid w:val="00C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5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59A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5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5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59A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5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RDBA</dc:creator>
  <cp:lastModifiedBy>FAMILIA BORRERO</cp:lastModifiedBy>
  <cp:revision>3</cp:revision>
  <dcterms:created xsi:type="dcterms:W3CDTF">2019-08-30T16:39:00Z</dcterms:created>
  <dcterms:modified xsi:type="dcterms:W3CDTF">2019-08-30T18:30:00Z</dcterms:modified>
</cp:coreProperties>
</file>